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55F06D83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3AC76379" w:rsidRPr="4C6FCBE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3</w:t>
      </w:r>
    </w:p>
    <w:p w14:paraId="6DB8083D" w14:textId="66C13D56" w:rsidR="00E77D03" w:rsidRDefault="006832B0" w:rsidP="2042189D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Experiencia</w:t>
      </w:r>
      <w:r w:rsidRPr="2042189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3E8B0B05" w:rsidRPr="2042189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de la Institución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4"/>
        <w:gridCol w:w="6742"/>
      </w:tblGrid>
      <w:tr w:rsidR="00553F82" w:rsidRPr="004D1982" w14:paraId="4240A86A" w14:textId="77777777" w:rsidTr="00C40825">
        <w:tc>
          <w:tcPr>
            <w:tcW w:w="2406" w:type="pct"/>
            <w:shd w:val="clear" w:color="auto" w:fill="BFBFBF" w:themeFill="background1" w:themeFillShade="BF"/>
          </w:tcPr>
          <w:p w14:paraId="61D63B24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2AC148C1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1FFFE344" w14:textId="72A7CF1C" w:rsidR="00553F82" w:rsidRPr="008A32CE" w:rsidRDefault="00553F82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Concurso</w:t>
            </w:r>
          </w:p>
        </w:tc>
        <w:tc>
          <w:tcPr>
            <w:tcW w:w="2594" w:type="pct"/>
          </w:tcPr>
          <w:p w14:paraId="0AD4A636" w14:textId="77777777" w:rsidR="008A32CE" w:rsidRDefault="008A32CE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lang w:val="es-ES"/>
              </w:rPr>
            </w:pPr>
          </w:p>
          <w:p w14:paraId="36BE6BF7" w14:textId="50584334" w:rsidR="00553F82" w:rsidRPr="00765A78" w:rsidRDefault="005B7A0F" w:rsidP="00765A78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  <w:r w:rsidRPr="00EC1C15"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  <w:t>Concurso de Constitución de Redes de articulación para la mejora de la calidad y la coordinación con actores territoriales 202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  <w:t>5</w:t>
            </w:r>
            <w:r w:rsidRPr="00EC1C15"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  <w:t>-202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  <w:t>6</w:t>
            </w:r>
          </w:p>
        </w:tc>
      </w:tr>
      <w:tr w:rsidR="00553F82" w14:paraId="01E8B3E9" w14:textId="77777777" w:rsidTr="00C40825">
        <w:tc>
          <w:tcPr>
            <w:tcW w:w="2406" w:type="pct"/>
            <w:shd w:val="clear" w:color="auto" w:fill="BFBFBF" w:themeFill="background1" w:themeFillShade="BF"/>
          </w:tcPr>
          <w:p w14:paraId="4589C180" w14:textId="1D3EDED5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Institución Responsable </w:t>
            </w:r>
          </w:p>
        </w:tc>
        <w:tc>
          <w:tcPr>
            <w:tcW w:w="2594" w:type="pct"/>
          </w:tcPr>
          <w:p w14:paraId="50D120EB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003773" w14:paraId="35069764" w14:textId="77777777" w:rsidTr="00C40825">
        <w:tc>
          <w:tcPr>
            <w:tcW w:w="2406" w:type="pct"/>
            <w:shd w:val="clear" w:color="auto" w:fill="BFBFBF" w:themeFill="background1" w:themeFillShade="BF"/>
          </w:tcPr>
          <w:p w14:paraId="4DEB4317" w14:textId="0940ACBD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RUN de la Institución </w:t>
            </w:r>
          </w:p>
        </w:tc>
        <w:tc>
          <w:tcPr>
            <w:tcW w:w="2594" w:type="pct"/>
          </w:tcPr>
          <w:p w14:paraId="5579999A" w14:textId="77777777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:rsidRPr="004D1982" w14:paraId="48056A54" w14:textId="77777777" w:rsidTr="00C40825">
        <w:tc>
          <w:tcPr>
            <w:tcW w:w="2406" w:type="pct"/>
            <w:shd w:val="clear" w:color="auto" w:fill="BFBFBF" w:themeFill="background1" w:themeFillShade="BF"/>
          </w:tcPr>
          <w:p w14:paraId="126A775E" w14:textId="66E83640" w:rsidR="00553F82" w:rsidRPr="008A32CE" w:rsidRDefault="00C85DF9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Zona de Postulación / Regiones consideradas </w:t>
            </w:r>
          </w:p>
        </w:tc>
        <w:tc>
          <w:tcPr>
            <w:tcW w:w="2594" w:type="pct"/>
          </w:tcPr>
          <w:p w14:paraId="19721111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7DD3FD9F" w14:textId="77777777" w:rsidTr="00C40825">
        <w:tc>
          <w:tcPr>
            <w:tcW w:w="2406" w:type="pct"/>
            <w:shd w:val="clear" w:color="auto" w:fill="BFBFBF" w:themeFill="background1" w:themeFillShade="BF"/>
          </w:tcPr>
          <w:p w14:paraId="3D575C95" w14:textId="2038207A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2594" w:type="pct"/>
          </w:tcPr>
          <w:p w14:paraId="5B87A50E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45C7BB65" w14:textId="79F6B77E" w:rsidR="2042189D" w:rsidRDefault="2042189D">
      <w:r>
        <w:br w:type="page"/>
      </w:r>
    </w:p>
    <w:p w14:paraId="505648A9" w14:textId="24C528DF" w:rsidR="50847F54" w:rsidRDefault="50847F54" w:rsidP="6B98C6C7">
      <w:r w:rsidRPr="6B98C6C7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"/>
        </w:rPr>
        <w:lastRenderedPageBreak/>
        <w:t xml:space="preserve">1. Antecedentes de la Institución </w:t>
      </w:r>
    </w:p>
    <w:p w14:paraId="7F66E47C" w14:textId="12D3E61D" w:rsidR="50847F54" w:rsidRPr="00147271" w:rsidRDefault="50847F54" w:rsidP="6B98C6C7">
      <w:pPr>
        <w:rPr>
          <w:lang w:val="es-CL"/>
        </w:rPr>
      </w:pPr>
      <w:r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Experiencia en constitución y/o participación de redes de articulación con liceos TP, empresas, IES u otras organizaciones en función de la mejora de la calidad y la pertinencia de la EMTP</w:t>
      </w:r>
      <w:r w:rsidR="008235E1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, explicitando</w:t>
      </w:r>
      <w:r w:rsidR="000E48FB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 xml:space="preserve"> claramente si hay trabajo en la región donde el SLEP</w:t>
      </w:r>
      <w:r w:rsidR="00C07F6A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 xml:space="preserve"> </w:t>
      </w:r>
      <w:r w:rsidR="000E48FB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se encuentra ubicado</w:t>
      </w:r>
      <w:r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. Máximo una plana, se solicita adjuntar copias de contratos o certificados de las acciones realizadas con la identificación clara de la contraparte</w:t>
      </w:r>
      <w:r w:rsidR="00C07F6A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 xml:space="preserve">. (De no venir evidencia </w:t>
      </w:r>
      <w:r w:rsidR="006832B0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de</w:t>
      </w:r>
      <w:r w:rsidR="00C07F6A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 xml:space="preserve"> lo </w:t>
      </w:r>
      <w:r w:rsidR="006832B0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d</w:t>
      </w:r>
      <w:r w:rsidR="00C07F6A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 xml:space="preserve">escrito, se considera que </w:t>
      </w:r>
      <w:r w:rsidR="006832B0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 xml:space="preserve">no hay </w:t>
      </w:r>
      <w:r w:rsidR="00C07F6A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respald</w:t>
      </w:r>
      <w:r w:rsidR="006832B0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o</w:t>
      </w:r>
      <w:r w:rsidR="00A6774C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2895"/>
      </w:tblGrid>
      <w:tr w:rsidR="6B98C6C7" w:rsidRPr="004D1982" w14:paraId="31130A1F" w14:textId="77777777" w:rsidTr="00C40825">
        <w:trPr>
          <w:trHeight w:val="300"/>
        </w:trPr>
        <w:tc>
          <w:tcPr>
            <w:tcW w:w="12895" w:type="dxa"/>
          </w:tcPr>
          <w:p w14:paraId="41E6494F" w14:textId="77777777" w:rsidR="6B98C6C7" w:rsidRDefault="6B98C6C7" w:rsidP="6B98C6C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078E0CFA" w14:textId="77777777" w:rsidR="00C40825" w:rsidRDefault="00C40825" w:rsidP="6B98C6C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30C87995" w14:textId="77777777" w:rsidR="00C40825" w:rsidRDefault="00C40825" w:rsidP="6B98C6C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6B4B0853" w14:textId="20759C62" w:rsidR="00C40825" w:rsidRDefault="00C40825" w:rsidP="6B98C6C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</w:tc>
      </w:tr>
    </w:tbl>
    <w:p w14:paraId="2C4198C5" w14:textId="3BE77044" w:rsidR="6B98C6C7" w:rsidRDefault="6B98C6C7" w:rsidP="6B98C6C7">
      <w:pPr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"/>
        </w:rPr>
      </w:pPr>
    </w:p>
    <w:p w14:paraId="514B8154" w14:textId="156636A7" w:rsidR="6B98C6C7" w:rsidRPr="00147271" w:rsidRDefault="6B98C6C7">
      <w:pPr>
        <w:rPr>
          <w:lang w:val="es-CL"/>
        </w:rPr>
      </w:pPr>
      <w:r w:rsidRPr="00147271">
        <w:rPr>
          <w:lang w:val="es-CL"/>
        </w:rPr>
        <w:br w:type="page"/>
      </w:r>
    </w:p>
    <w:p w14:paraId="2D7F468A" w14:textId="49A5155B" w:rsidR="2125AB03" w:rsidRPr="00147271" w:rsidRDefault="2125AB03" w:rsidP="6B98C6C7">
      <w:pPr>
        <w:rPr>
          <w:lang w:val="es-CL"/>
        </w:rPr>
      </w:pPr>
      <w:r w:rsidRPr="6B98C6C7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"/>
        </w:rPr>
        <w:lastRenderedPageBreak/>
        <w:t>2. Individualización de proyectos acreditados de la Institución</w:t>
      </w:r>
    </w:p>
    <w:p w14:paraId="6F48CCA1" w14:textId="296DAAFE" w:rsidR="2125AB03" w:rsidRDefault="2125AB03" w:rsidP="6B98C6C7">
      <w:pPr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</w:pPr>
      <w:r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>(Especifique los proyecto</w:t>
      </w:r>
      <w:r w:rsidR="6C20D40D"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>s participantes, enfatice en la descripción la e</w:t>
      </w:r>
      <w:r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>xperiencia en constitución y/o participación de redes de articulación con liceos TP, empresas, IES u otras organizaciones en función de la mejora de la calidad y la pertinencia de la EMTP en el territorio en el cual postula)</w:t>
      </w:r>
    </w:p>
    <w:p w14:paraId="094F661E" w14:textId="534E0FCC" w:rsidR="6B98C6C7" w:rsidRPr="003A6B52" w:rsidRDefault="006832B0" w:rsidP="6B98C6C7">
      <w:pPr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"/>
        </w:rPr>
      </w:pPr>
      <w:r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"/>
        </w:rPr>
        <w:t>Ordenar</w:t>
      </w:r>
      <w:r w:rsidRPr="003A6B52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"/>
        </w:rPr>
        <w:t xml:space="preserve"> </w:t>
      </w:r>
      <w:r w:rsidR="00647C82" w:rsidRPr="003A6B52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"/>
        </w:rPr>
        <w:t>proyectos desde los más actuales a los más antiguos</w:t>
      </w:r>
      <w:r w:rsidR="003A6B52" w:rsidRPr="003A6B52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"/>
        </w:rPr>
        <w:t>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2169"/>
        <w:gridCol w:w="2166"/>
        <w:gridCol w:w="2166"/>
        <w:gridCol w:w="2165"/>
        <w:gridCol w:w="2165"/>
        <w:gridCol w:w="2165"/>
      </w:tblGrid>
      <w:tr w:rsidR="00647C82" w:rsidRPr="004D1982" w14:paraId="419AE539" w14:textId="270D0FF2" w:rsidTr="00647C82">
        <w:trPr>
          <w:trHeight w:val="300"/>
        </w:trPr>
        <w:tc>
          <w:tcPr>
            <w:tcW w:w="834" w:type="pct"/>
            <w:shd w:val="clear" w:color="auto" w:fill="D0CECE" w:themeFill="background2" w:themeFillShade="E6"/>
          </w:tcPr>
          <w:p w14:paraId="6C8C2D83" w14:textId="1782ACB3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Nombre proyecto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6F816C97" w14:textId="042AF9DB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Breve descripción del proyecto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75A6F796" w14:textId="77777777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Fechas de ejecución</w:t>
            </w:r>
          </w:p>
          <w:p w14:paraId="0B1B5F42" w14:textId="24E1F464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(desde-hasta en meses)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69B6D763" w14:textId="39603B95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Institución contratante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1A1F921E" w14:textId="0CA5FC76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Monto adjudicado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3B29739B" w14:textId="015F48B2" w:rsidR="00647C82" w:rsidRPr="00647C82" w:rsidRDefault="00647C82" w:rsidP="00647C8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Cantidad de profesionales involucrados de la institución</w:t>
            </w:r>
          </w:p>
        </w:tc>
      </w:tr>
      <w:tr w:rsidR="00647C82" w:rsidRPr="004D1982" w14:paraId="3D1A06E6" w14:textId="4F30F87E" w:rsidTr="00647C82">
        <w:trPr>
          <w:trHeight w:val="300"/>
        </w:trPr>
        <w:tc>
          <w:tcPr>
            <w:tcW w:w="834" w:type="pct"/>
          </w:tcPr>
          <w:p w14:paraId="4B6DE280" w14:textId="2BCE1071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4AF9B915" w14:textId="2BCE1071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07D48D0D" w14:textId="2BCE1071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08E8C3D7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251CC925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24B9E0BA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47C82" w:rsidRPr="004D1982" w14:paraId="107A13DA" w14:textId="42B2D927" w:rsidTr="00647C82">
        <w:trPr>
          <w:trHeight w:val="300"/>
        </w:trPr>
        <w:tc>
          <w:tcPr>
            <w:tcW w:w="834" w:type="pct"/>
          </w:tcPr>
          <w:p w14:paraId="58B7722B" w14:textId="2BCE1071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41A8E83E" w14:textId="2BCE1071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722631D6" w14:textId="2BCE1071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741F289A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139AD792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62417672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47C82" w:rsidRPr="004D1982" w14:paraId="22F9B72C" w14:textId="78B331D3" w:rsidTr="00647C82">
        <w:trPr>
          <w:trHeight w:val="300"/>
        </w:trPr>
        <w:tc>
          <w:tcPr>
            <w:tcW w:w="834" w:type="pct"/>
          </w:tcPr>
          <w:p w14:paraId="5D68607D" w14:textId="3CB36F86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15707C3C" w14:textId="39E64032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4294C04A" w14:textId="7946C8C8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0F9BB301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4B485A44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0D8B68DC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47C82" w:rsidRPr="004D1982" w14:paraId="5BAC0B97" w14:textId="1A0450A9" w:rsidTr="00647C82">
        <w:trPr>
          <w:trHeight w:val="300"/>
        </w:trPr>
        <w:tc>
          <w:tcPr>
            <w:tcW w:w="834" w:type="pct"/>
          </w:tcPr>
          <w:p w14:paraId="0FA09DE1" w14:textId="79818A5B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2AB871C1" w14:textId="79EFFAC0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294355B7" w14:textId="788EC2B4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5CDDD14A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7D0C238C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32972303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47C82" w:rsidRPr="004D1982" w14:paraId="07BAA081" w14:textId="77777777" w:rsidTr="00647C82">
        <w:trPr>
          <w:trHeight w:val="300"/>
        </w:trPr>
        <w:tc>
          <w:tcPr>
            <w:tcW w:w="834" w:type="pct"/>
          </w:tcPr>
          <w:p w14:paraId="64FF1467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28BEADC7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361D7686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2358B43E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1D0785E4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833" w:type="pct"/>
          </w:tcPr>
          <w:p w14:paraId="44A84DBA" w14:textId="77777777" w:rsidR="00647C82" w:rsidRDefault="00647C82" w:rsidP="6B98C6C7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535C25EA" w14:textId="0E6B8402" w:rsidR="6B98C6C7" w:rsidRDefault="6B98C6C7" w:rsidP="6B98C6C7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sectPr w:rsidR="6B98C6C7" w:rsidSect="00C40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66FF" w14:textId="77777777" w:rsidR="00C56F93" w:rsidRDefault="00C56F93" w:rsidP="00234BDC">
      <w:pPr>
        <w:spacing w:after="0" w:line="240" w:lineRule="auto"/>
      </w:pPr>
      <w:r>
        <w:separator/>
      </w:r>
    </w:p>
  </w:endnote>
  <w:endnote w:type="continuationSeparator" w:id="0">
    <w:p w14:paraId="41CBA820" w14:textId="77777777" w:rsidR="00C56F93" w:rsidRDefault="00C56F93" w:rsidP="00234BDC">
      <w:pPr>
        <w:spacing w:after="0" w:line="240" w:lineRule="auto"/>
      </w:pPr>
      <w:r>
        <w:continuationSeparator/>
      </w:r>
    </w:p>
  </w:endnote>
  <w:endnote w:type="continuationNotice" w:id="1">
    <w:p w14:paraId="6BA997C1" w14:textId="77777777" w:rsidR="00C56F93" w:rsidRDefault="00C56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C43D" w14:textId="77777777" w:rsidR="004D1982" w:rsidRDefault="004D19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265C81B" w14:paraId="0AC52658" w14:textId="77777777" w:rsidTr="6265C81B">
      <w:trPr>
        <w:trHeight w:val="300"/>
      </w:trPr>
      <w:tc>
        <w:tcPr>
          <w:tcW w:w="4335" w:type="dxa"/>
        </w:tcPr>
        <w:p w14:paraId="73BAA974" w14:textId="3700459D" w:rsidR="6265C81B" w:rsidRDefault="6265C81B" w:rsidP="6265C81B">
          <w:pPr>
            <w:pStyle w:val="Encabezado"/>
            <w:ind w:left="-115"/>
          </w:pPr>
        </w:p>
      </w:tc>
      <w:tc>
        <w:tcPr>
          <w:tcW w:w="4335" w:type="dxa"/>
        </w:tcPr>
        <w:p w14:paraId="41F5B05D" w14:textId="35E64359" w:rsidR="6265C81B" w:rsidRDefault="6265C81B" w:rsidP="6265C81B">
          <w:pPr>
            <w:pStyle w:val="Encabezado"/>
            <w:jc w:val="center"/>
          </w:pPr>
        </w:p>
      </w:tc>
      <w:tc>
        <w:tcPr>
          <w:tcW w:w="4335" w:type="dxa"/>
        </w:tcPr>
        <w:p w14:paraId="248A0F4C" w14:textId="03C0D321" w:rsidR="6265C81B" w:rsidRDefault="6265C81B" w:rsidP="6265C81B">
          <w:pPr>
            <w:pStyle w:val="Encabezado"/>
            <w:ind w:right="-115"/>
            <w:jc w:val="right"/>
          </w:pPr>
        </w:p>
      </w:tc>
    </w:tr>
  </w:tbl>
  <w:p w14:paraId="1337157E" w14:textId="4486CAF1" w:rsidR="00386657" w:rsidRDefault="003866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5ACD" w14:textId="77777777" w:rsidR="004D1982" w:rsidRDefault="004D19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2856" w14:textId="77777777" w:rsidR="00C56F93" w:rsidRDefault="00C56F93" w:rsidP="00234BDC">
      <w:pPr>
        <w:spacing w:after="0" w:line="240" w:lineRule="auto"/>
      </w:pPr>
      <w:r>
        <w:separator/>
      </w:r>
    </w:p>
  </w:footnote>
  <w:footnote w:type="continuationSeparator" w:id="0">
    <w:p w14:paraId="3A11CD37" w14:textId="77777777" w:rsidR="00C56F93" w:rsidRDefault="00C56F93" w:rsidP="00234BDC">
      <w:pPr>
        <w:spacing w:after="0" w:line="240" w:lineRule="auto"/>
      </w:pPr>
      <w:r>
        <w:continuationSeparator/>
      </w:r>
    </w:p>
  </w:footnote>
  <w:footnote w:type="continuationNotice" w:id="1">
    <w:p w14:paraId="42FA154E" w14:textId="77777777" w:rsidR="00C56F93" w:rsidRDefault="00C56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4D9C" w14:textId="77777777" w:rsidR="004D1982" w:rsidRDefault="004D1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6FA52E9B">
              <wp:simplePos x="0" y="0"/>
              <wp:positionH relativeFrom="column">
                <wp:posOffset>2282825</wp:posOffset>
              </wp:positionH>
              <wp:positionV relativeFrom="paragraph">
                <wp:posOffset>331470</wp:posOffset>
              </wp:positionV>
              <wp:extent cx="5109845" cy="51498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9C02D" w14:textId="6E7C50ED" w:rsidR="00B43B69" w:rsidRPr="00EC1C15" w:rsidRDefault="00B43B69" w:rsidP="00B43B69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de articulación para la mejora de la calidad y la coordinación con actores territoriales </w:t>
                          </w:r>
                          <w:r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2025-2026</w:t>
                          </w:r>
                        </w:p>
                        <w:p w14:paraId="7626066A" w14:textId="361E71E1" w:rsidR="00AC46B5" w:rsidRPr="00B43B69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5pt;margin-top:26.1pt;width:402.35pt;height:4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" stroked="f">
              <v:textbox>
                <w:txbxContent>
                  <w:p w14:paraId="3509C02D" w14:textId="6E7C50ED" w:rsidR="00B43B69" w:rsidRPr="00EC1C15" w:rsidRDefault="00B43B69" w:rsidP="00B43B69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de articulación para la mejora de la calidad y la coordinación con actores territoriales </w:t>
                    </w:r>
                    <w:r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2025-2026</w:t>
                    </w:r>
                  </w:p>
                  <w:p w14:paraId="7626066A" w14:textId="361E71E1" w:rsidR="00AC46B5" w:rsidRPr="00B43B69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43B7E402">
          <wp:extent cx="1533645" cy="118378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300" cy="1194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612E" w14:textId="77777777" w:rsidR="004D1982" w:rsidRDefault="004D1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45959"/>
    <w:multiLevelType w:val="hybridMultilevel"/>
    <w:tmpl w:val="072C7E4E"/>
    <w:lvl w:ilvl="0" w:tplc="12E64468">
      <w:start w:val="1"/>
      <w:numFmt w:val="decimal"/>
      <w:lvlText w:val="%1."/>
      <w:lvlJc w:val="left"/>
      <w:pPr>
        <w:ind w:left="720" w:hanging="360"/>
      </w:pPr>
    </w:lvl>
    <w:lvl w:ilvl="1" w:tplc="CE506AE8">
      <w:start w:val="1"/>
      <w:numFmt w:val="lowerLetter"/>
      <w:lvlText w:val="%2."/>
      <w:lvlJc w:val="left"/>
      <w:pPr>
        <w:ind w:left="1440" w:hanging="360"/>
      </w:pPr>
    </w:lvl>
    <w:lvl w:ilvl="2" w:tplc="CACA2430">
      <w:start w:val="1"/>
      <w:numFmt w:val="lowerRoman"/>
      <w:lvlText w:val="%3."/>
      <w:lvlJc w:val="right"/>
      <w:pPr>
        <w:ind w:left="2160" w:hanging="180"/>
      </w:pPr>
    </w:lvl>
    <w:lvl w:ilvl="3" w:tplc="A65EF1D6">
      <w:start w:val="1"/>
      <w:numFmt w:val="decimal"/>
      <w:lvlText w:val="%4."/>
      <w:lvlJc w:val="left"/>
      <w:pPr>
        <w:ind w:left="2880" w:hanging="360"/>
      </w:pPr>
    </w:lvl>
    <w:lvl w:ilvl="4" w:tplc="2A16158C">
      <w:start w:val="1"/>
      <w:numFmt w:val="lowerLetter"/>
      <w:lvlText w:val="%5."/>
      <w:lvlJc w:val="left"/>
      <w:pPr>
        <w:ind w:left="3600" w:hanging="360"/>
      </w:pPr>
    </w:lvl>
    <w:lvl w:ilvl="5" w:tplc="FDC63670">
      <w:start w:val="1"/>
      <w:numFmt w:val="lowerRoman"/>
      <w:lvlText w:val="%6."/>
      <w:lvlJc w:val="right"/>
      <w:pPr>
        <w:ind w:left="4320" w:hanging="180"/>
      </w:pPr>
    </w:lvl>
    <w:lvl w:ilvl="6" w:tplc="BE8819D2">
      <w:start w:val="1"/>
      <w:numFmt w:val="decimal"/>
      <w:lvlText w:val="%7."/>
      <w:lvlJc w:val="left"/>
      <w:pPr>
        <w:ind w:left="5040" w:hanging="360"/>
      </w:pPr>
    </w:lvl>
    <w:lvl w:ilvl="7" w:tplc="E92CEDDC">
      <w:start w:val="1"/>
      <w:numFmt w:val="lowerLetter"/>
      <w:lvlText w:val="%8."/>
      <w:lvlJc w:val="left"/>
      <w:pPr>
        <w:ind w:left="5760" w:hanging="360"/>
      </w:pPr>
    </w:lvl>
    <w:lvl w:ilvl="8" w:tplc="8EF48B12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0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50C2"/>
    <w:rsid w:val="000553D1"/>
    <w:rsid w:val="00066E94"/>
    <w:rsid w:val="000E48FB"/>
    <w:rsid w:val="000F497C"/>
    <w:rsid w:val="00147271"/>
    <w:rsid w:val="00176B57"/>
    <w:rsid w:val="00190302"/>
    <w:rsid w:val="001A092C"/>
    <w:rsid w:val="001E4AEC"/>
    <w:rsid w:val="001E755D"/>
    <w:rsid w:val="001F723B"/>
    <w:rsid w:val="00234BDC"/>
    <w:rsid w:val="00257EAD"/>
    <w:rsid w:val="002E63CD"/>
    <w:rsid w:val="00347B88"/>
    <w:rsid w:val="003572F6"/>
    <w:rsid w:val="0038592E"/>
    <w:rsid w:val="00386657"/>
    <w:rsid w:val="003A6B52"/>
    <w:rsid w:val="003F5A3D"/>
    <w:rsid w:val="00433B60"/>
    <w:rsid w:val="004A6EF3"/>
    <w:rsid w:val="004C5D96"/>
    <w:rsid w:val="004D1982"/>
    <w:rsid w:val="004D4947"/>
    <w:rsid w:val="005005A7"/>
    <w:rsid w:val="005046D2"/>
    <w:rsid w:val="00511401"/>
    <w:rsid w:val="00521E3E"/>
    <w:rsid w:val="005270B7"/>
    <w:rsid w:val="00553F82"/>
    <w:rsid w:val="00564EFE"/>
    <w:rsid w:val="00577189"/>
    <w:rsid w:val="005B556F"/>
    <w:rsid w:val="005B7A0F"/>
    <w:rsid w:val="005D4463"/>
    <w:rsid w:val="005F4F75"/>
    <w:rsid w:val="005F6E95"/>
    <w:rsid w:val="00602E53"/>
    <w:rsid w:val="00647C82"/>
    <w:rsid w:val="006832B0"/>
    <w:rsid w:val="00692A8A"/>
    <w:rsid w:val="0069690A"/>
    <w:rsid w:val="006A6728"/>
    <w:rsid w:val="006C2DFA"/>
    <w:rsid w:val="006D54A9"/>
    <w:rsid w:val="006F60F9"/>
    <w:rsid w:val="00701E9A"/>
    <w:rsid w:val="00737AC1"/>
    <w:rsid w:val="007618DB"/>
    <w:rsid w:val="00765A78"/>
    <w:rsid w:val="007A5762"/>
    <w:rsid w:val="007B4D34"/>
    <w:rsid w:val="008235E1"/>
    <w:rsid w:val="00880B2A"/>
    <w:rsid w:val="008A32CE"/>
    <w:rsid w:val="008B3219"/>
    <w:rsid w:val="009014C5"/>
    <w:rsid w:val="0090405B"/>
    <w:rsid w:val="009044A4"/>
    <w:rsid w:val="009202DC"/>
    <w:rsid w:val="009C6965"/>
    <w:rsid w:val="009E4209"/>
    <w:rsid w:val="00A14BB0"/>
    <w:rsid w:val="00A20396"/>
    <w:rsid w:val="00A6774C"/>
    <w:rsid w:val="00A92AC2"/>
    <w:rsid w:val="00AC46B5"/>
    <w:rsid w:val="00AD2744"/>
    <w:rsid w:val="00AE71F1"/>
    <w:rsid w:val="00AF6003"/>
    <w:rsid w:val="00B24E9A"/>
    <w:rsid w:val="00B400DA"/>
    <w:rsid w:val="00B43B69"/>
    <w:rsid w:val="00B566CD"/>
    <w:rsid w:val="00BD7750"/>
    <w:rsid w:val="00C07F6A"/>
    <w:rsid w:val="00C163E8"/>
    <w:rsid w:val="00C3656A"/>
    <w:rsid w:val="00C40825"/>
    <w:rsid w:val="00C56F93"/>
    <w:rsid w:val="00C65545"/>
    <w:rsid w:val="00C85DF9"/>
    <w:rsid w:val="00C92952"/>
    <w:rsid w:val="00C93407"/>
    <w:rsid w:val="00CA0E22"/>
    <w:rsid w:val="00CA0FB0"/>
    <w:rsid w:val="00CA6B18"/>
    <w:rsid w:val="00CE201C"/>
    <w:rsid w:val="00D30649"/>
    <w:rsid w:val="00D644FA"/>
    <w:rsid w:val="00DA5FDB"/>
    <w:rsid w:val="00DC5794"/>
    <w:rsid w:val="00DE116E"/>
    <w:rsid w:val="00E2342E"/>
    <w:rsid w:val="00E77D03"/>
    <w:rsid w:val="00E84A2C"/>
    <w:rsid w:val="00EA1FCD"/>
    <w:rsid w:val="00EC1C15"/>
    <w:rsid w:val="00F76AD8"/>
    <w:rsid w:val="00F817C4"/>
    <w:rsid w:val="00F82F68"/>
    <w:rsid w:val="00FB58FD"/>
    <w:rsid w:val="00FB7CB0"/>
    <w:rsid w:val="00FC158A"/>
    <w:rsid w:val="00FD1012"/>
    <w:rsid w:val="00FD5CAF"/>
    <w:rsid w:val="00FF56C8"/>
    <w:rsid w:val="0777CA25"/>
    <w:rsid w:val="07932AC2"/>
    <w:rsid w:val="0EE65F5C"/>
    <w:rsid w:val="0F4B6125"/>
    <w:rsid w:val="12136DDC"/>
    <w:rsid w:val="1796D9F3"/>
    <w:rsid w:val="1C9EFD46"/>
    <w:rsid w:val="1F1FF93C"/>
    <w:rsid w:val="2042189D"/>
    <w:rsid w:val="2125AB03"/>
    <w:rsid w:val="228815E7"/>
    <w:rsid w:val="2EED9960"/>
    <w:rsid w:val="2F29A9C5"/>
    <w:rsid w:val="363FEC50"/>
    <w:rsid w:val="3AC76379"/>
    <w:rsid w:val="3CEF3AA4"/>
    <w:rsid w:val="3D733C9C"/>
    <w:rsid w:val="3E8B0B05"/>
    <w:rsid w:val="461CB7F0"/>
    <w:rsid w:val="4C6FCBE8"/>
    <w:rsid w:val="50847F54"/>
    <w:rsid w:val="52C5FD91"/>
    <w:rsid w:val="5ABD0A7E"/>
    <w:rsid w:val="5BC2ABCA"/>
    <w:rsid w:val="5D3777B4"/>
    <w:rsid w:val="6265C81B"/>
    <w:rsid w:val="634A8A33"/>
    <w:rsid w:val="66CA3CBD"/>
    <w:rsid w:val="67A4EC9A"/>
    <w:rsid w:val="6940BCFB"/>
    <w:rsid w:val="6B98C6C7"/>
    <w:rsid w:val="6C20D40D"/>
    <w:rsid w:val="6D7F4208"/>
    <w:rsid w:val="6F89E3AD"/>
    <w:rsid w:val="7A3717A8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D6F6C89E-C465-4B8F-ABE8-D2FD986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93407"/>
    <w:pPr>
      <w:spacing w:after="0" w:line="240" w:lineRule="auto"/>
    </w:pPr>
    <w:rPr>
      <w:rFonts w:eastAsiaTheme="minorEastAsia"/>
      <w:lang w:val="en-CA" w:eastAsia="en-CA"/>
    </w:rPr>
  </w:style>
  <w:style w:type="character" w:styleId="Refdecomentario">
    <w:name w:val="annotation reference"/>
    <w:basedOn w:val="Fuentedeprrafopredeter"/>
    <w:uiPriority w:val="99"/>
    <w:semiHidden/>
    <w:unhideWhenUsed/>
    <w:rsid w:val="00C93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34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3407"/>
    <w:rPr>
      <w:rFonts w:eastAsiaTheme="minorEastAsia"/>
      <w:sz w:val="20"/>
      <w:szCs w:val="20"/>
      <w:lang w:val="en-CA" w:eastAsia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3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3407"/>
    <w:rPr>
      <w:rFonts w:eastAsiaTheme="minorEastAsia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E9A7-C7FE-4EA3-9920-56727F447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AC418-3C22-494C-A99D-9335167DF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FF5FB-DFE6-4C3C-B0C8-5EA982E54B80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customXml/itemProps4.xml><?xml version="1.0" encoding="utf-8"?>
<ds:datastoreItem xmlns:ds="http://schemas.openxmlformats.org/officeDocument/2006/customXml" ds:itemID="{8CD3741A-2466-4BF3-96AB-34EB3419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3</cp:revision>
  <dcterms:created xsi:type="dcterms:W3CDTF">2024-10-08T18:07:00Z</dcterms:created>
  <dcterms:modified xsi:type="dcterms:W3CDTF">2024-10-29T14:46:00Z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