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2E882148" w:rsidR="000068E2" w:rsidRPr="00CA6B18" w:rsidRDefault="00BD7750" w:rsidP="1AEEB48E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1AEEB48E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1BBB9983" w:rsidRPr="1AEEB48E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8</w:t>
      </w:r>
    </w:p>
    <w:p w14:paraId="30BB1F25" w14:textId="718B612D" w:rsidR="00BD7750" w:rsidRPr="00CA6B18" w:rsidRDefault="00BD7750" w:rsidP="006C2DF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Propuesta </w:t>
      </w:r>
      <w:r w:rsidR="000346C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>Económica</w:t>
      </w:r>
      <w:r w:rsidR="00A3038B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</w:p>
    <w:p w14:paraId="6DB8083D" w14:textId="2F33EF15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</w:p>
    <w:p w14:paraId="36B05FDC" w14:textId="5FDF36E2" w:rsidR="00E77D03" w:rsidRPr="00DC3C7D" w:rsidRDefault="00E77D03" w:rsidP="00DC3C7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DC3C7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DC3C7D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DC3C7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</w:t>
      </w:r>
      <w:r w:rsidR="00DC3C7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DC3C7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Ejecutivo</w:t>
      </w:r>
      <w:r w:rsidR="00DC3C7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DC3C7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de Educación Media Técnico Profesional</w:t>
      </w:r>
      <w:r w:rsidRPr="00DC3C7D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DC3C7D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DC3C7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DC3C7D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27628CEE" w:rsidR="00BD7750" w:rsidRPr="00DC3C7D" w:rsidRDefault="00E77D03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</w:pPr>
      <w:r w:rsidRPr="00DC3C7D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Avenida Libertador Bernardo O`Higgins Nº 1371, Piso 7, Oficina 719, Santiago.</w:t>
      </w:r>
      <w:r w:rsidRPr="00DC3C7D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4F2391A1" w14:textId="77777777" w:rsidR="00772716" w:rsidRPr="00772716" w:rsidRDefault="00772716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</w:p>
    <w:p w14:paraId="1535624E" w14:textId="79B40A13" w:rsidR="005F6E95" w:rsidRDefault="005F6E95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 </w:t>
      </w:r>
      <w:r w:rsidR="00FA6057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Formato presentación de resumen de presupuesto</w:t>
      </w:r>
    </w:p>
    <w:p w14:paraId="61CC9AA6" w14:textId="744CD4C7" w:rsidR="00382C45" w:rsidRDefault="00382C45" w:rsidP="7334B9E0">
      <w:pPr>
        <w:spacing w:line="240" w:lineRule="auto"/>
        <w:jc w:val="both"/>
        <w:rPr>
          <w:rFonts w:asciiTheme="majorHAnsi" w:hAnsiTheme="majorHAnsi" w:cstheme="majorBidi"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1.1 Título del Proyecto </w:t>
      </w:r>
      <w:r w:rsidR="7F7B6DFE" w:rsidRPr="7334B9E0">
        <w:rPr>
          <w:rFonts w:asciiTheme="majorHAnsi" w:hAnsiTheme="majorHAnsi" w:cstheme="majorBidi"/>
          <w:color w:val="3B3838" w:themeColor="background2" w:themeShade="40"/>
          <w:lang w:val="es-ES"/>
        </w:rPr>
        <w:t xml:space="preserve">(El título del proyecto debe ser coherente con el señalado en las presentes bases adicionando solo </w:t>
      </w:r>
      <w:r w:rsidR="74E0C8C5" w:rsidRPr="7334B9E0">
        <w:rPr>
          <w:rFonts w:asciiTheme="majorHAnsi" w:hAnsiTheme="majorHAnsi" w:cstheme="majorBidi"/>
          <w:color w:val="3B3838" w:themeColor="background2" w:themeShade="40"/>
          <w:lang w:val="es-ES"/>
        </w:rPr>
        <w:t>el nombre de la zona a postular)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5EB6" w:rsidRPr="00DC3C7D" w14:paraId="31D33CC0" w14:textId="77777777" w:rsidTr="00DC5EB6">
        <w:tc>
          <w:tcPr>
            <w:tcW w:w="8828" w:type="dxa"/>
          </w:tcPr>
          <w:p w14:paraId="7410567F" w14:textId="77777777" w:rsidR="00DC5EB6" w:rsidRDefault="00DC5EB6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0C2E2505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67528430" w14:textId="12FB22F6" w:rsidR="00DC5EB6" w:rsidRDefault="00DC5EB6" w:rsidP="7334B9E0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1.2 Detalle del presupuesto solicitado 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(Por favor, no modifique las celdas</w:t>
      </w:r>
      <w:r w:rsidR="41A4F5B2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F5545" w14:paraId="47391804" w14:textId="77777777" w:rsidTr="004F664B">
        <w:tc>
          <w:tcPr>
            <w:tcW w:w="2263" w:type="dxa"/>
            <w:shd w:val="clear" w:color="auto" w:fill="AEAAAA" w:themeFill="background2" w:themeFillShade="BF"/>
          </w:tcPr>
          <w:p w14:paraId="56C74E6E" w14:textId="5317A7E9" w:rsidR="006F5545" w:rsidRPr="004F664B" w:rsidRDefault="006F5545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bookmarkStart w:id="0" w:name="_Hlk114047878"/>
            <w:r w:rsidRPr="004F664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Monto total </w:t>
            </w:r>
            <w:r w:rsidR="004F664B" w:rsidRPr="004F664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Proyecto </w:t>
            </w:r>
          </w:p>
        </w:tc>
        <w:tc>
          <w:tcPr>
            <w:tcW w:w="6565" w:type="dxa"/>
          </w:tcPr>
          <w:p w14:paraId="3718A32F" w14:textId="77777777" w:rsidR="006F5545" w:rsidRDefault="006F5545" w:rsidP="00CA6B18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</w:p>
        </w:tc>
      </w:tr>
      <w:bookmarkEnd w:id="0"/>
    </w:tbl>
    <w:p w14:paraId="2A70A4BB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764EEDEC" w14:textId="76B4EBA5" w:rsidR="00597E6A" w:rsidRPr="000346C8" w:rsidRDefault="00597E6A" w:rsidP="3D45BBD9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</w:pPr>
      <w:r w:rsidRPr="000346C8">
        <w:rPr>
          <w:rFonts w:asciiTheme="majorHAnsi" w:hAnsiTheme="majorHAnsi" w:cstheme="majorBidi"/>
          <w:b/>
          <w:bCs/>
          <w:color w:val="3B3838" w:themeColor="background2" w:themeShade="40"/>
          <w:lang w:val="es-CL"/>
        </w:rPr>
        <w:t xml:space="preserve">A) Honorarios </w:t>
      </w:r>
      <w:r w:rsidR="00AB3C7E" w:rsidRPr="000346C8"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  <w:t>(Corresponde al equipo base para el desarrollo del proyecto</w:t>
      </w:r>
      <w:r w:rsidR="3D4C93C7" w:rsidRPr="000346C8"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  <w:t xml:space="preserve">, en el caso de postular a la zona “Austral” debe ingresar una fila adicional para “Coordinador (a) </w:t>
      </w:r>
      <w:r w:rsidR="000346C8"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  <w:t xml:space="preserve">territorial </w:t>
      </w:r>
      <w:r w:rsidR="3D4C93C7" w:rsidRPr="000346C8"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  <w:t>regional</w:t>
      </w:r>
      <w:r w:rsidR="25EC93E3" w:rsidRPr="000346C8"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  <w:t>”.</w:t>
      </w:r>
      <w:r w:rsidR="5711875D" w:rsidRPr="000346C8"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  <w:t xml:space="preserve"> En el caso del “Personal Administrativo” este no podrá superar en costo el 5% del total del monto a adjudicar por </w:t>
      </w:r>
      <w:r w:rsidR="000346C8">
        <w:rPr>
          <w:rFonts w:asciiTheme="majorHAnsi" w:hAnsiTheme="majorHAnsi" w:cstheme="majorBidi"/>
          <w:i/>
          <w:iCs/>
          <w:color w:val="3B3838" w:themeColor="background2" w:themeShade="40"/>
          <w:lang w:val="es-CL"/>
        </w:rPr>
        <w:t>cada proyecto)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6"/>
        <w:gridCol w:w="96"/>
        <w:gridCol w:w="851"/>
        <w:gridCol w:w="643"/>
        <w:gridCol w:w="1881"/>
        <w:gridCol w:w="1737"/>
        <w:gridCol w:w="1737"/>
      </w:tblGrid>
      <w:tr w:rsidR="006F52F2" w14:paraId="4CDCD725" w14:textId="77777777" w:rsidTr="006145DA">
        <w:trPr>
          <w:trHeight w:val="711"/>
        </w:trPr>
        <w:tc>
          <w:tcPr>
            <w:tcW w:w="1189" w:type="pct"/>
            <w:shd w:val="clear" w:color="auto" w:fill="AEAAAA" w:themeFill="background2" w:themeFillShade="BF"/>
          </w:tcPr>
          <w:p w14:paraId="7738933C" w14:textId="481112A2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873" w:type="pct"/>
            <w:gridSpan w:val="3"/>
            <w:shd w:val="clear" w:color="auto" w:fill="AEAAAA" w:themeFill="background2" w:themeFillShade="BF"/>
          </w:tcPr>
          <w:p w14:paraId="50754A40" w14:textId="4E506D8E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032" w:type="pct"/>
            <w:shd w:val="clear" w:color="auto" w:fill="AEAAAA" w:themeFill="background2" w:themeFillShade="BF"/>
          </w:tcPr>
          <w:p w14:paraId="3EAE50FE" w14:textId="6A12B9D6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Total de Horas </w:t>
            </w:r>
            <w:r w:rsidR="006145DA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mensuales </w:t>
            </w:r>
            <w:r w:rsidRPr="00A3038B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ES"/>
              </w:rPr>
              <w:t>(Dedicadas al proyecto)</w:t>
            </w:r>
          </w:p>
        </w:tc>
        <w:tc>
          <w:tcPr>
            <w:tcW w:w="953" w:type="pct"/>
            <w:shd w:val="clear" w:color="auto" w:fill="AEAAAA" w:themeFill="background2" w:themeFillShade="BF"/>
          </w:tcPr>
          <w:p w14:paraId="4065EEA6" w14:textId="5CFBBC04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953" w:type="pct"/>
            <w:shd w:val="clear" w:color="auto" w:fill="AEAAAA" w:themeFill="background2" w:themeFillShade="BF"/>
          </w:tcPr>
          <w:p w14:paraId="21812FFF" w14:textId="0923F903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</w:t>
            </w:r>
            <w:r w:rsidR="00A3038B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a solicitar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MINEDUC </w:t>
            </w:r>
          </w:p>
        </w:tc>
      </w:tr>
      <w:tr w:rsidR="006F52F2" w:rsidRPr="006F52F2" w14:paraId="5FC94626" w14:textId="77777777" w:rsidTr="006145DA">
        <w:tc>
          <w:tcPr>
            <w:tcW w:w="1189" w:type="pct"/>
          </w:tcPr>
          <w:p w14:paraId="4F3673FE" w14:textId="16A91FC1" w:rsidR="006F52F2" w:rsidRPr="002E081E" w:rsidRDefault="004B23B6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Jefe de Proyecto</w:t>
            </w:r>
          </w:p>
        </w:tc>
        <w:tc>
          <w:tcPr>
            <w:tcW w:w="873" w:type="pct"/>
            <w:gridSpan w:val="3"/>
          </w:tcPr>
          <w:p w14:paraId="770CB109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032" w:type="pct"/>
          </w:tcPr>
          <w:p w14:paraId="3CF09756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74EA9BD3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6768E8D5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DC3C7D" w14:paraId="5343D08A" w14:textId="77777777" w:rsidTr="006145DA">
        <w:tc>
          <w:tcPr>
            <w:tcW w:w="1189" w:type="pct"/>
          </w:tcPr>
          <w:p w14:paraId="4794FB4B" w14:textId="7D1306DF" w:rsidR="006F52F2" w:rsidRPr="002E081E" w:rsidRDefault="00E976D5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  <w:r w:rsidRPr="7334B9E0"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  <w:t xml:space="preserve">Coordinador </w:t>
            </w:r>
            <w:r w:rsidR="006145DA"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  <w:t>de desarrollo de capacidades</w:t>
            </w:r>
          </w:p>
        </w:tc>
        <w:tc>
          <w:tcPr>
            <w:tcW w:w="873" w:type="pct"/>
            <w:gridSpan w:val="3"/>
          </w:tcPr>
          <w:p w14:paraId="39793DC5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032" w:type="pct"/>
          </w:tcPr>
          <w:p w14:paraId="7B437A0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66ACE848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125803AD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6F52F2" w14:paraId="67DF0991" w14:textId="77777777" w:rsidTr="006145DA">
        <w:tc>
          <w:tcPr>
            <w:tcW w:w="1189" w:type="pct"/>
          </w:tcPr>
          <w:p w14:paraId="6BA40FA7" w14:textId="2AF867F2" w:rsidR="006F52F2" w:rsidRPr="002E081E" w:rsidRDefault="006C774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Coordinador(a)</w:t>
            </w:r>
            <w:r w:rsidR="006145DA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 xml:space="preserve"> territorial</w:t>
            </w: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 xml:space="preserve">  </w:t>
            </w:r>
            <w:r w:rsidR="000346C8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 xml:space="preserve">regional </w:t>
            </w:r>
          </w:p>
        </w:tc>
        <w:tc>
          <w:tcPr>
            <w:tcW w:w="873" w:type="pct"/>
            <w:gridSpan w:val="3"/>
          </w:tcPr>
          <w:p w14:paraId="0FF96B7D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032" w:type="pct"/>
          </w:tcPr>
          <w:p w14:paraId="6E9D4A96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234354D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691A1810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6F52F2" w14:paraId="22C7084D" w14:textId="77777777" w:rsidTr="006145DA">
        <w:tc>
          <w:tcPr>
            <w:tcW w:w="1189" w:type="pct"/>
          </w:tcPr>
          <w:p w14:paraId="727EE4AD" w14:textId="6A5E5456" w:rsidR="006F52F2" w:rsidRPr="002E081E" w:rsidRDefault="006C774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 xml:space="preserve">Coordinador(a) </w:t>
            </w:r>
            <w:r w:rsidR="006145DA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 xml:space="preserve">territorial </w:t>
            </w:r>
            <w:r w:rsidR="000346C8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regional</w:t>
            </w:r>
          </w:p>
        </w:tc>
        <w:tc>
          <w:tcPr>
            <w:tcW w:w="873" w:type="pct"/>
            <w:gridSpan w:val="3"/>
          </w:tcPr>
          <w:p w14:paraId="0917BB5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032" w:type="pct"/>
          </w:tcPr>
          <w:p w14:paraId="6E7B6B4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0FD0294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3FCBC37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7334B9E0" w14:paraId="6EFB2F63" w14:textId="77777777" w:rsidTr="006145DA">
        <w:tc>
          <w:tcPr>
            <w:tcW w:w="1189" w:type="pct"/>
          </w:tcPr>
          <w:p w14:paraId="1C570603" w14:textId="3A20D82C" w:rsidR="32C67FBC" w:rsidRDefault="32C67FBC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  <w:r w:rsidRPr="7334B9E0"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  <w:t xml:space="preserve">Personal Administrativo </w:t>
            </w:r>
          </w:p>
        </w:tc>
        <w:tc>
          <w:tcPr>
            <w:tcW w:w="873" w:type="pct"/>
            <w:gridSpan w:val="3"/>
          </w:tcPr>
          <w:p w14:paraId="736E63E5" w14:textId="1EC44535" w:rsidR="7334B9E0" w:rsidRDefault="7334B9E0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032" w:type="pct"/>
          </w:tcPr>
          <w:p w14:paraId="02AB7E02" w14:textId="686913EC" w:rsidR="7334B9E0" w:rsidRDefault="7334B9E0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5CD57024" w14:textId="46EFF979" w:rsidR="7334B9E0" w:rsidRDefault="7334B9E0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</w:tcPr>
          <w:p w14:paraId="65FF66A5" w14:textId="733E37CF" w:rsidR="7334B9E0" w:rsidRDefault="7334B9E0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A672D" w:rsidRPr="006F52F2" w14:paraId="77BEA44D" w14:textId="77777777" w:rsidTr="006145DA">
        <w:tc>
          <w:tcPr>
            <w:tcW w:w="3094" w:type="pct"/>
            <w:gridSpan w:val="5"/>
            <w:shd w:val="clear" w:color="auto" w:fill="AEAAAA" w:themeFill="background2" w:themeFillShade="BF"/>
          </w:tcPr>
          <w:p w14:paraId="01AB1FB5" w14:textId="4FAD0F43" w:rsidR="009A672D" w:rsidRPr="002E081E" w:rsidRDefault="00D542C1" w:rsidP="00D542C1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r w:rsidR="00EC59D4"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Ho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norarios </w:t>
            </w:r>
          </w:p>
        </w:tc>
        <w:tc>
          <w:tcPr>
            <w:tcW w:w="953" w:type="pct"/>
            <w:shd w:val="clear" w:color="auto" w:fill="AEAAAA" w:themeFill="background2" w:themeFillShade="BF"/>
          </w:tcPr>
          <w:p w14:paraId="1CEC0200" w14:textId="77777777" w:rsidR="009A672D" w:rsidRPr="002E081E" w:rsidRDefault="009A672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953" w:type="pct"/>
            <w:shd w:val="clear" w:color="auto" w:fill="AEAAAA" w:themeFill="background2" w:themeFillShade="BF"/>
          </w:tcPr>
          <w:p w14:paraId="25158A07" w14:textId="77777777" w:rsidR="009A672D" w:rsidRPr="002E081E" w:rsidRDefault="009A672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A3038B" w:rsidRPr="00DC3C7D" w14:paraId="4963770F" w14:textId="77777777" w:rsidTr="006145DA">
        <w:trPr>
          <w:gridAfter w:val="4"/>
          <w:wAfter w:w="3291" w:type="pct"/>
        </w:trPr>
        <w:tc>
          <w:tcPr>
            <w:tcW w:w="1242" w:type="pct"/>
            <w:gridSpan w:val="2"/>
            <w:shd w:val="clear" w:color="auto" w:fill="AEAAAA" w:themeFill="background2" w:themeFillShade="BF"/>
          </w:tcPr>
          <w:p w14:paraId="482E6EC5" w14:textId="50A7A377" w:rsidR="00A3038B" w:rsidRPr="004F664B" w:rsidRDefault="00A3038B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lastRenderedPageBreak/>
              <w:t>%</w:t>
            </w:r>
            <w:r w:rsid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="002E081E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monto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total Proyecto </w:t>
            </w:r>
          </w:p>
        </w:tc>
        <w:tc>
          <w:tcPr>
            <w:tcW w:w="467" w:type="pct"/>
          </w:tcPr>
          <w:p w14:paraId="385C5631" w14:textId="4A36F19C" w:rsidR="00A3038B" w:rsidRDefault="002E081E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46C6BE7E" w14:textId="77777777" w:rsidR="006145DA" w:rsidRDefault="006145DA" w:rsidP="00D542C1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388107CE" w14:textId="0862864C" w:rsidR="00D542C1" w:rsidRPr="009A672D" w:rsidRDefault="00D542C1" w:rsidP="00D542C1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B</w:t>
      </w:r>
      <w:r w:rsidRPr="009A672D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) </w:t>
      </w:r>
      <w:r w:rsidR="00043C3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Insumos,</w:t>
      </w:r>
      <w:r w:rsidR="00E3539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impresiones y </w:t>
      </w:r>
      <w:r w:rsidR="00685CB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otros </w:t>
      </w:r>
      <w:r w:rsidR="00685CB8"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(</w:t>
      </w:r>
      <w:r w:rsidR="00685CB8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Son los gastos relativos a materiales de oficina, material de consumo, servicio de impresión y otros necesarios para ejecutar correctamente el proyecto</w:t>
      </w:r>
      <w:r w:rsidR="00685CB8"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9B3C9C" w14:paraId="3D45C7E7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562BB6A1" w14:textId="12ADFA08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660A32DA" w14:textId="672169E4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04DB268" w14:textId="05774FD3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FC2181F" w14:textId="77777777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4243D05" w14:textId="77777777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9B3C9C" w:rsidRPr="006F52F2" w14:paraId="7EC01576" w14:textId="77777777" w:rsidTr="00A658EC">
        <w:tc>
          <w:tcPr>
            <w:tcW w:w="2122" w:type="dxa"/>
          </w:tcPr>
          <w:p w14:paraId="3912AFA7" w14:textId="375DC772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CE95F21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FF3371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094B5AE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40AD5FD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3CA46A69" w14:textId="77777777" w:rsidTr="00A658EC">
        <w:tc>
          <w:tcPr>
            <w:tcW w:w="2122" w:type="dxa"/>
          </w:tcPr>
          <w:p w14:paraId="2A0445CE" w14:textId="23B91F48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0F6C615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619C9BB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65CC3F4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FD655BF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12D31947" w14:textId="77777777" w:rsidTr="00A658EC">
        <w:tc>
          <w:tcPr>
            <w:tcW w:w="2122" w:type="dxa"/>
          </w:tcPr>
          <w:p w14:paraId="0A9318D0" w14:textId="0FF1CFD8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482B8ECC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A11FA88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2EC505C1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77A887D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52C27D43" w14:textId="77777777" w:rsidTr="00A658EC">
        <w:tc>
          <w:tcPr>
            <w:tcW w:w="2122" w:type="dxa"/>
          </w:tcPr>
          <w:p w14:paraId="477D618E" w14:textId="4ABF5E45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3014573C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76359B0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97473F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391284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3E94F262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0A4C54E6" w14:textId="4DD52713" w:rsidR="009B3C9C" w:rsidRPr="002E081E" w:rsidRDefault="009B3C9C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Total </w:t>
            </w:r>
            <w:r w:rsidR="003537F1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D61C210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A5EB6BB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15638EB1" w14:textId="77777777" w:rsidR="00597E6A" w:rsidRDefault="00597E6A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3537F1" w:rsidRPr="00DC3C7D" w14:paraId="068C0588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5575C34A" w14:textId="77777777" w:rsidR="003537F1" w:rsidRPr="004F664B" w:rsidRDefault="003537F1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21D1BEA8" w14:textId="77777777" w:rsidR="003537F1" w:rsidRDefault="003537F1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490B66DB" w14:textId="77777777" w:rsidR="003537F1" w:rsidRDefault="003537F1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p w14:paraId="20DC0DB8" w14:textId="02FF2705" w:rsidR="00E54430" w:rsidRPr="009A672D" w:rsidRDefault="00E54430" w:rsidP="00E54430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C</w:t>
      </w:r>
      <w:r w:rsidRPr="009A672D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) 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Seminarios, jornadas, talleres y reuniones </w:t>
      </w:r>
      <w:r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Son los gastos relativos a</w:t>
      </w:r>
      <w:r w:rsidR="00016A63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 la realización de eventos ya sea en formato presencial o virtual</w:t>
      </w:r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. En este ítem considerar arriendo de lugares, arriendo equipamiento audiovisual, servicio de banquetería, plataforma on line</w:t>
      </w:r>
      <w:r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E54430" w14:paraId="6218E320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3506FD73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6835E1B1" w14:textId="2E4AF3CD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(Aprox)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62036FD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CEA7322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94FB67E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E54430" w:rsidRPr="006F52F2" w14:paraId="2AEC2C32" w14:textId="77777777" w:rsidTr="00A658EC">
        <w:tc>
          <w:tcPr>
            <w:tcW w:w="2122" w:type="dxa"/>
          </w:tcPr>
          <w:p w14:paraId="6FCE3D48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611DA42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05EEED6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A16FAB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E9DE879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A6EF684" w14:textId="77777777" w:rsidTr="00A658EC">
        <w:tc>
          <w:tcPr>
            <w:tcW w:w="2122" w:type="dxa"/>
          </w:tcPr>
          <w:p w14:paraId="4168438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7F3187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23FF3EB7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15BB04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6B4355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CD9D870" w14:textId="77777777" w:rsidTr="00A658EC">
        <w:tc>
          <w:tcPr>
            <w:tcW w:w="2122" w:type="dxa"/>
          </w:tcPr>
          <w:p w14:paraId="7DF3EA5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172C569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B0BF587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4D73894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FA2350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37B2DCD" w14:textId="77777777" w:rsidTr="00A658EC">
        <w:tc>
          <w:tcPr>
            <w:tcW w:w="2122" w:type="dxa"/>
          </w:tcPr>
          <w:p w14:paraId="3C511AA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E793E7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5C5DDFA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859D8A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9D8F6A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93D098C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4798CFBD" w14:textId="77777777" w:rsidR="00E54430" w:rsidRPr="002E081E" w:rsidRDefault="00E54430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Total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C665D53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0E1726E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5A40339" w14:textId="77777777" w:rsidR="00E54430" w:rsidRDefault="00E54430" w:rsidP="00E54430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E54430" w:rsidRPr="00DC3C7D" w14:paraId="7B909743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201C6080" w14:textId="77777777" w:rsidR="00E54430" w:rsidRPr="004F664B" w:rsidRDefault="00E54430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7BAECA37" w14:textId="77777777" w:rsidR="00E54430" w:rsidRDefault="00E54430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12E707A" w14:textId="5875AF3E" w:rsidR="00D903A8" w:rsidRPr="009A672D" w:rsidRDefault="00D903A8" w:rsidP="7334B9E0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lastRenderedPageBreak/>
        <w:t xml:space="preserve">C) Traslados, alimentación y alojamiento 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(Son los gastos relativos a </w:t>
      </w:r>
      <w:r w:rsidR="007149E4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traslado, alojamientos y/o alimentación para efectos de las actividades</w:t>
      </w:r>
      <w:r w:rsidR="00B4206E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. Aquí considerar pasajes en avión, bus, taxi, arriendo de vehículos, pe</w:t>
      </w:r>
      <w:r w:rsidR="00F37279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ajes </w:t>
      </w:r>
      <w:r w:rsidR="6C71803D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etc.</w:t>
      </w:r>
      <w:r w:rsidR="00F37279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D903A8" w14:paraId="4227615F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7D9DC69E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28D9947C" w14:textId="51919468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(Aprox)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E2220E7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E551F2D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299D258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D903A8" w:rsidRPr="006F52F2" w14:paraId="2097A3A4" w14:textId="77777777" w:rsidTr="00A658EC">
        <w:tc>
          <w:tcPr>
            <w:tcW w:w="2122" w:type="dxa"/>
          </w:tcPr>
          <w:p w14:paraId="7BCF4676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9CF0B9C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6FD4B7E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E46093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FDCB1A4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1A5A4E05" w14:textId="77777777" w:rsidTr="00A658EC">
        <w:tc>
          <w:tcPr>
            <w:tcW w:w="2122" w:type="dxa"/>
          </w:tcPr>
          <w:p w14:paraId="746D93DB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ACE2B20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2593A20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17ACBF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B4B1465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0450F155" w14:textId="77777777" w:rsidTr="00A658EC">
        <w:tc>
          <w:tcPr>
            <w:tcW w:w="2122" w:type="dxa"/>
          </w:tcPr>
          <w:p w14:paraId="156FDBCD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7F5013F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E1B22C1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2112426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6A49E12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59EC018E" w14:textId="77777777" w:rsidTr="00A658EC">
        <w:tc>
          <w:tcPr>
            <w:tcW w:w="2122" w:type="dxa"/>
          </w:tcPr>
          <w:p w14:paraId="304706B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FD9AD91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CE45CA8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FC36FB8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7A1EC1E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13B1E98A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4E048970" w14:textId="77777777" w:rsidR="00D903A8" w:rsidRPr="002E081E" w:rsidRDefault="00D903A8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Total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F197A43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2F741762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B590BEE" w14:textId="77777777" w:rsidR="00D903A8" w:rsidRDefault="00D903A8" w:rsidP="00D903A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D903A8" w:rsidRPr="00DC3C7D" w14:paraId="68D27B0B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122B772A" w14:textId="77777777" w:rsidR="00D903A8" w:rsidRPr="004F664B" w:rsidRDefault="00D903A8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28874799" w14:textId="77777777" w:rsidR="00D903A8" w:rsidRDefault="00D903A8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D1386FD" w14:textId="77777777" w:rsidR="00D903A8" w:rsidRDefault="00D903A8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p w14:paraId="6D285ACD" w14:textId="4A3BFFF6" w:rsidR="00FF49A2" w:rsidRPr="009A672D" w:rsidRDefault="00FF49A2" w:rsidP="7334B9E0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D) </w:t>
      </w:r>
      <w:r w:rsidR="00732094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Asesorías y Trabajo de </w:t>
      </w:r>
      <w:r w:rsidR="374E3DB7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Campo (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Son los gastos relativos </w:t>
      </w:r>
      <w:r w:rsidR="167760EC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a contratación</w:t>
      </w:r>
      <w:r w:rsidR="00F61751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de servicios de asistencia, recomendación u opinión de </w:t>
      </w:r>
      <w:r w:rsidR="004553D8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expertos, acciones de investigación en terreno, entrevistas, encuestas, sistematización de datos </w:t>
      </w:r>
      <w:r w:rsidR="6EBB5FEF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etc.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FF49A2" w14:paraId="0593007F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40306967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1C4862DF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 (Aprox)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2005BF4F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788F951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CD15411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FF49A2" w:rsidRPr="006F52F2" w14:paraId="64B33449" w14:textId="77777777" w:rsidTr="00A658EC">
        <w:tc>
          <w:tcPr>
            <w:tcW w:w="2122" w:type="dxa"/>
          </w:tcPr>
          <w:p w14:paraId="7386C666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4763516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5DF548D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3BB6A9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7F59DC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4BAA1EAE" w14:textId="77777777" w:rsidTr="00A658EC">
        <w:tc>
          <w:tcPr>
            <w:tcW w:w="2122" w:type="dxa"/>
          </w:tcPr>
          <w:p w14:paraId="49E9AF8F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500CF07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2B12FD5C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8E86A5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0D021B7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133DE72F" w14:textId="77777777" w:rsidTr="00A658EC">
        <w:tc>
          <w:tcPr>
            <w:tcW w:w="2122" w:type="dxa"/>
          </w:tcPr>
          <w:p w14:paraId="5867D1B4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1E4B930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5EA13543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985287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46EA1B2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511B7575" w14:textId="77777777" w:rsidTr="00A658EC">
        <w:tc>
          <w:tcPr>
            <w:tcW w:w="2122" w:type="dxa"/>
          </w:tcPr>
          <w:p w14:paraId="48DAAE6C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8622F7E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9C4A87A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880108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0724C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0B7911A2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2575F122" w14:textId="77777777" w:rsidR="00FF49A2" w:rsidRPr="002E081E" w:rsidRDefault="00FF49A2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Total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8B060D8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618020D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3EA61D70" w14:textId="77777777" w:rsidR="00FF49A2" w:rsidRDefault="00FF49A2" w:rsidP="00FF49A2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FF49A2" w:rsidRPr="00DC3C7D" w14:paraId="0508457B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05C42443" w14:textId="77777777" w:rsidR="00FF49A2" w:rsidRPr="004F664B" w:rsidRDefault="00FF49A2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50AFD842" w14:textId="77777777" w:rsidR="00FF49A2" w:rsidRDefault="00FF49A2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63D13D45" w14:textId="77777777" w:rsidR="00FF49A2" w:rsidRPr="006F52F2" w:rsidRDefault="00FF49A2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sectPr w:rsidR="00FF49A2" w:rsidRPr="006F52F2" w:rsidSect="006145DA">
      <w:headerReference w:type="default" r:id="rId9"/>
      <w:footerReference w:type="default" r:id="rId10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07795" w14:textId="77777777" w:rsidR="003F3EBC" w:rsidRDefault="003F3EBC" w:rsidP="00234BDC">
      <w:pPr>
        <w:spacing w:after="0" w:line="240" w:lineRule="auto"/>
      </w:pPr>
      <w:r>
        <w:separator/>
      </w:r>
    </w:p>
  </w:endnote>
  <w:endnote w:type="continuationSeparator" w:id="0">
    <w:p w14:paraId="38D7030C" w14:textId="77777777" w:rsidR="003F3EBC" w:rsidRDefault="003F3EBC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416723"/>
      <w:docPartObj>
        <w:docPartGallery w:val="Page Numbers (Bottom of Page)"/>
        <w:docPartUnique/>
      </w:docPartObj>
    </w:sdtPr>
    <w:sdtContent>
      <w:p w14:paraId="72EFF3AC" w14:textId="6B654AFF" w:rsidR="006145DA" w:rsidRDefault="006145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C127BA" w14:textId="77777777" w:rsidR="006145DA" w:rsidRDefault="00614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2BB6" w14:textId="77777777" w:rsidR="003F3EBC" w:rsidRDefault="003F3EBC" w:rsidP="00234BDC">
      <w:pPr>
        <w:spacing w:after="0" w:line="240" w:lineRule="auto"/>
      </w:pPr>
      <w:r>
        <w:separator/>
      </w:r>
    </w:p>
  </w:footnote>
  <w:footnote w:type="continuationSeparator" w:id="0">
    <w:p w14:paraId="4E4C3FFD" w14:textId="77777777" w:rsidR="003F3EBC" w:rsidRDefault="003F3EBC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276B58B4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</w:t>
                          </w:r>
                          <w:r w:rsidR="006145DA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</w:t>
                          </w:r>
                          <w:r w:rsidR="006145DA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276B58B4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</w:t>
                    </w:r>
                    <w:r w:rsidR="006145DA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5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</w:t>
                    </w:r>
                    <w:r w:rsidR="006145DA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942F29F">
          <wp:extent cx="1771650" cy="136749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223" cy="1375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6994"/>
    <w:rsid w:val="00016A63"/>
    <w:rsid w:val="000346C8"/>
    <w:rsid w:val="00043C3A"/>
    <w:rsid w:val="000553D1"/>
    <w:rsid w:val="00085E9E"/>
    <w:rsid w:val="000F497C"/>
    <w:rsid w:val="00176B57"/>
    <w:rsid w:val="002271FD"/>
    <w:rsid w:val="00234BDC"/>
    <w:rsid w:val="002A5072"/>
    <w:rsid w:val="002E081E"/>
    <w:rsid w:val="002E63CD"/>
    <w:rsid w:val="002F36DF"/>
    <w:rsid w:val="003537F1"/>
    <w:rsid w:val="00382C45"/>
    <w:rsid w:val="003F3EBC"/>
    <w:rsid w:val="004553D8"/>
    <w:rsid w:val="004B23B6"/>
    <w:rsid w:val="004C5D96"/>
    <w:rsid w:val="004F664B"/>
    <w:rsid w:val="00511401"/>
    <w:rsid w:val="00521E3E"/>
    <w:rsid w:val="005829CD"/>
    <w:rsid w:val="00597E6A"/>
    <w:rsid w:val="005B556F"/>
    <w:rsid w:val="005F6E95"/>
    <w:rsid w:val="00602E53"/>
    <w:rsid w:val="006145DA"/>
    <w:rsid w:val="00685CB8"/>
    <w:rsid w:val="0069690A"/>
    <w:rsid w:val="006B24D6"/>
    <w:rsid w:val="006C2DFA"/>
    <w:rsid w:val="006C774D"/>
    <w:rsid w:val="006F52F2"/>
    <w:rsid w:val="006F5545"/>
    <w:rsid w:val="007149E4"/>
    <w:rsid w:val="00732094"/>
    <w:rsid w:val="00772716"/>
    <w:rsid w:val="007A5762"/>
    <w:rsid w:val="007F6252"/>
    <w:rsid w:val="008B3219"/>
    <w:rsid w:val="008E62F7"/>
    <w:rsid w:val="009014C5"/>
    <w:rsid w:val="009044A4"/>
    <w:rsid w:val="00990061"/>
    <w:rsid w:val="009A672D"/>
    <w:rsid w:val="009B3C9C"/>
    <w:rsid w:val="00A3038B"/>
    <w:rsid w:val="00A72FE8"/>
    <w:rsid w:val="00AB3C7E"/>
    <w:rsid w:val="00AC46B5"/>
    <w:rsid w:val="00AD2744"/>
    <w:rsid w:val="00B106E8"/>
    <w:rsid w:val="00B24E9A"/>
    <w:rsid w:val="00B400DA"/>
    <w:rsid w:val="00B4206E"/>
    <w:rsid w:val="00BD7750"/>
    <w:rsid w:val="00C3656A"/>
    <w:rsid w:val="00CA6B18"/>
    <w:rsid w:val="00CC39FE"/>
    <w:rsid w:val="00D43EF7"/>
    <w:rsid w:val="00D542C1"/>
    <w:rsid w:val="00D64B4E"/>
    <w:rsid w:val="00D903A8"/>
    <w:rsid w:val="00DC3C7D"/>
    <w:rsid w:val="00DC5EB6"/>
    <w:rsid w:val="00E35398"/>
    <w:rsid w:val="00E54430"/>
    <w:rsid w:val="00E77D03"/>
    <w:rsid w:val="00E976D5"/>
    <w:rsid w:val="00EC1C15"/>
    <w:rsid w:val="00EC59D4"/>
    <w:rsid w:val="00F37279"/>
    <w:rsid w:val="00F61751"/>
    <w:rsid w:val="00F76AD8"/>
    <w:rsid w:val="00F82F68"/>
    <w:rsid w:val="00FA6057"/>
    <w:rsid w:val="00FD5CAF"/>
    <w:rsid w:val="00FD79C3"/>
    <w:rsid w:val="00FF49A2"/>
    <w:rsid w:val="00FF56C8"/>
    <w:rsid w:val="167760EC"/>
    <w:rsid w:val="1AEEB48E"/>
    <w:rsid w:val="1BBB9983"/>
    <w:rsid w:val="1CFF1349"/>
    <w:rsid w:val="25EC93E3"/>
    <w:rsid w:val="2A799240"/>
    <w:rsid w:val="2C5BD567"/>
    <w:rsid w:val="3163A60A"/>
    <w:rsid w:val="32C67FBC"/>
    <w:rsid w:val="374E3DB7"/>
    <w:rsid w:val="3D45BBD9"/>
    <w:rsid w:val="3D4C93C7"/>
    <w:rsid w:val="40843489"/>
    <w:rsid w:val="41A4F5B2"/>
    <w:rsid w:val="48F46770"/>
    <w:rsid w:val="4C8C30CA"/>
    <w:rsid w:val="4D91856F"/>
    <w:rsid w:val="5711875D"/>
    <w:rsid w:val="5E5A2E17"/>
    <w:rsid w:val="62EB0C9B"/>
    <w:rsid w:val="6C71803D"/>
    <w:rsid w:val="6EBB5FEF"/>
    <w:rsid w:val="7334B9E0"/>
    <w:rsid w:val="74E0C8C5"/>
    <w:rsid w:val="7EF98264"/>
    <w:rsid w:val="7F7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F6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6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6252"/>
    <w:rPr>
      <w:rFonts w:eastAsiaTheme="minorEastAsia"/>
      <w:sz w:val="20"/>
      <w:szCs w:val="20"/>
      <w:lang w:val="en-CA" w:eastAsia="en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6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6252"/>
    <w:rPr>
      <w:rFonts w:eastAsiaTheme="minorEastAsia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ADDF3-98DB-477E-89A9-06DB966D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846F-A38F-4E0E-BC6E-CA69E49ED777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customXml/itemProps3.xml><?xml version="1.0" encoding="utf-8"?>
<ds:datastoreItem xmlns:ds="http://schemas.openxmlformats.org/officeDocument/2006/customXml" ds:itemID="{40DC5AB4-DBA8-4C6B-AD39-B35E1B31D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3</cp:revision>
  <dcterms:created xsi:type="dcterms:W3CDTF">2024-10-08T18:12:00Z</dcterms:created>
  <dcterms:modified xsi:type="dcterms:W3CDTF">2024-10-29T14:55:00Z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  <property fmtid="{D5CDD505-2E9C-101B-9397-08002B2CF9AE}" pid="3" name="MediaServiceImageTags">
    <vt:lpwstr/>
  </property>
</Properties>
</file>